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6E" w:rsidRPr="00736958" w:rsidRDefault="00A30E6E" w:rsidP="004B02DC">
      <w:pPr>
        <w:pStyle w:val="Title"/>
        <w:spacing w:after="240"/>
        <w:jc w:val="center"/>
        <w:rPr>
          <w:rFonts w:asciiTheme="majorHAnsi" w:hAnsiTheme="majorHAnsi"/>
          <w:color w:val="004B90"/>
          <w:sz w:val="60"/>
          <w:szCs w:val="60"/>
        </w:rPr>
      </w:pPr>
      <w:r w:rsidRPr="00736958">
        <w:rPr>
          <w:rFonts w:asciiTheme="majorHAnsi" w:hAnsiTheme="majorHAnsi"/>
          <w:color w:val="004B90"/>
          <w:sz w:val="60"/>
          <w:szCs w:val="60"/>
        </w:rPr>
        <w:t>Donation form</w:t>
      </w:r>
    </w:p>
    <w:p w:rsidR="009D4CA9" w:rsidRPr="00E7672A" w:rsidRDefault="00A30E6E" w:rsidP="00571526">
      <w:pPr>
        <w:spacing w:before="0" w:after="0"/>
        <w:rPr>
          <w:rFonts w:asciiTheme="majorHAnsi" w:hAnsiTheme="majorHAnsi"/>
        </w:rPr>
      </w:pPr>
      <w:r w:rsidRPr="00E7672A">
        <w:rPr>
          <w:rFonts w:asciiTheme="majorHAnsi" w:hAnsiTheme="majorHAnsi"/>
          <w:color w:val="A5A5A5"/>
          <w:sz w:val="28"/>
          <w:szCs w:val="28"/>
        </w:rPr>
        <w:t>Cardiolinc</w:t>
      </w:r>
      <w:r w:rsidR="00736958" w:rsidRPr="00E7672A">
        <w:rPr>
          <w:rFonts w:asciiTheme="majorHAnsi" w:hAnsiTheme="majorHAnsi"/>
          <w:color w:val="A5A5A5"/>
          <w:sz w:val="28"/>
          <w:szCs w:val="28"/>
        </w:rPr>
        <w:t>™</w:t>
      </w:r>
      <w:r w:rsidRPr="00E7672A">
        <w:rPr>
          <w:rFonts w:asciiTheme="majorHAnsi" w:hAnsiTheme="majorHAnsi"/>
          <w:color w:val="A5A5A5"/>
          <w:sz w:val="28"/>
          <w:szCs w:val="28"/>
        </w:rPr>
        <w:t xml:space="preserve"> is a nonprofit organization to support </w:t>
      </w:r>
      <w:r w:rsidR="005740DD">
        <w:rPr>
          <w:rFonts w:asciiTheme="majorHAnsi" w:hAnsiTheme="majorHAnsi"/>
          <w:color w:val="A5A5A5"/>
          <w:sz w:val="28"/>
          <w:szCs w:val="28"/>
        </w:rPr>
        <w:t>the</w:t>
      </w:r>
      <w:r w:rsidRPr="00E7672A">
        <w:rPr>
          <w:rFonts w:asciiTheme="majorHAnsi" w:hAnsiTheme="majorHAnsi"/>
          <w:color w:val="A5A5A5"/>
          <w:sz w:val="28"/>
          <w:szCs w:val="28"/>
        </w:rPr>
        <w:t xml:space="preserve"> develop</w:t>
      </w:r>
      <w:r w:rsidR="005740DD">
        <w:rPr>
          <w:rFonts w:asciiTheme="majorHAnsi" w:hAnsiTheme="majorHAnsi"/>
          <w:color w:val="A5A5A5"/>
          <w:sz w:val="28"/>
          <w:szCs w:val="28"/>
        </w:rPr>
        <w:t>ment of</w:t>
      </w:r>
      <w:r w:rsidRPr="00E7672A">
        <w:rPr>
          <w:rFonts w:asciiTheme="majorHAnsi" w:hAnsiTheme="majorHAnsi"/>
          <w:color w:val="A5A5A5"/>
          <w:sz w:val="28"/>
          <w:szCs w:val="28"/>
        </w:rPr>
        <w:t xml:space="preserve"> personalized tools for diagnosis, prognosis, and treatment for cardiovascular disease. </w:t>
      </w:r>
      <w:r w:rsidR="00467FCD" w:rsidRPr="00E7672A">
        <w:rPr>
          <w:rFonts w:asciiTheme="majorHAnsi" w:hAnsiTheme="majorHAnsi"/>
          <w:b/>
          <w:color w:val="A5A5A5"/>
          <w:sz w:val="28"/>
          <w:szCs w:val="28"/>
        </w:rPr>
        <w:t>Every gift we receive helps support the fight</w:t>
      </w:r>
      <w:r w:rsidR="005740DD">
        <w:rPr>
          <w:rFonts w:asciiTheme="majorHAnsi" w:hAnsiTheme="majorHAnsi"/>
          <w:b/>
          <w:color w:val="A5A5A5"/>
          <w:sz w:val="28"/>
          <w:szCs w:val="28"/>
        </w:rPr>
        <w:t xml:space="preserve"> against</w:t>
      </w:r>
      <w:r w:rsidR="00467FCD" w:rsidRPr="00E7672A">
        <w:rPr>
          <w:rFonts w:asciiTheme="majorHAnsi" w:hAnsiTheme="majorHAnsi"/>
          <w:b/>
          <w:color w:val="A5A5A5"/>
          <w:sz w:val="28"/>
          <w:szCs w:val="28"/>
        </w:rPr>
        <w:t xml:space="preserve"> cardiovascular disease.</w:t>
      </w:r>
    </w:p>
    <w:p w:rsidR="00C10A38" w:rsidRPr="00D80801" w:rsidRDefault="00C10A38" w:rsidP="00F353E3">
      <w:pPr>
        <w:spacing w:before="160" w:after="60"/>
        <w:rPr>
          <w:rFonts w:asciiTheme="majorHAnsi" w:hAnsiTheme="majorHAnsi"/>
          <w:color w:val="004B90"/>
          <w:sz w:val="32"/>
        </w:rPr>
      </w:pPr>
      <w:r w:rsidRPr="00D80801">
        <w:rPr>
          <w:rFonts w:asciiTheme="majorHAnsi" w:hAnsiTheme="majorHAnsi"/>
          <w:color w:val="004B90"/>
          <w:sz w:val="32"/>
        </w:rPr>
        <w:t>Personal Information</w:t>
      </w: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2977"/>
        <w:gridCol w:w="6503"/>
      </w:tblGrid>
      <w:tr w:rsidR="00DD1B69" w:rsidRPr="00DD1B69" w:rsidTr="00DD1B69">
        <w:tc>
          <w:tcPr>
            <w:tcW w:w="2977" w:type="dxa"/>
          </w:tcPr>
          <w:p w:rsidR="00DD1B69" w:rsidRPr="00DD1B69" w:rsidRDefault="00DD1B69" w:rsidP="00756F09">
            <w:pPr>
              <w:spacing w:before="0" w:after="60"/>
              <w:rPr>
                <w:b/>
              </w:rPr>
            </w:pPr>
            <w:r w:rsidRPr="00DD1B69">
              <w:rPr>
                <w:b/>
              </w:rPr>
              <w:t>Donor name: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DD1B69" w:rsidRPr="00DD1B69" w:rsidRDefault="00DD1B69" w:rsidP="00756F09">
            <w:pPr>
              <w:spacing w:before="0" w:after="60"/>
            </w:pPr>
          </w:p>
        </w:tc>
      </w:tr>
      <w:tr w:rsidR="00DD1B69" w:rsidRPr="00DD1B69" w:rsidTr="00DD1B69">
        <w:trPr>
          <w:trHeight w:val="150"/>
        </w:trPr>
        <w:tc>
          <w:tcPr>
            <w:tcW w:w="2977" w:type="dxa"/>
            <w:vMerge w:val="restart"/>
          </w:tcPr>
          <w:p w:rsidR="00DD1B69" w:rsidRPr="00DD1B69" w:rsidRDefault="00DD1B69" w:rsidP="001E5210">
            <w:pPr>
              <w:spacing w:before="0" w:after="60"/>
              <w:rPr>
                <w:b/>
              </w:rPr>
            </w:pPr>
            <w:r w:rsidRPr="00DD1B69">
              <w:rPr>
                <w:b/>
              </w:rPr>
              <w:t>Address for acknowledgment letter</w:t>
            </w:r>
            <w:r w:rsidR="00E7672A">
              <w:rPr>
                <w:b/>
              </w:rPr>
              <w:t xml:space="preserve"> </w:t>
            </w:r>
            <w:r w:rsidR="001E5210">
              <w:rPr>
                <w:b/>
              </w:rPr>
              <w:t>(</w:t>
            </w:r>
            <w:r w:rsidR="00E7672A">
              <w:rPr>
                <w:b/>
              </w:rPr>
              <w:t>donation receipt</w:t>
            </w:r>
            <w:r w:rsidR="001E5210">
              <w:rPr>
                <w:b/>
              </w:rPr>
              <w:t>)</w:t>
            </w:r>
            <w:r w:rsidRPr="00DD1B69">
              <w:rPr>
                <w:b/>
              </w:rPr>
              <w:t>: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DD1B69" w:rsidRPr="00DD1B69" w:rsidRDefault="00DD1B69" w:rsidP="00756F09">
            <w:pPr>
              <w:spacing w:before="0" w:after="60"/>
            </w:pPr>
          </w:p>
        </w:tc>
      </w:tr>
      <w:tr w:rsidR="00DD1B69" w:rsidRPr="00DD1B69" w:rsidTr="00DD1B69">
        <w:trPr>
          <w:trHeight w:val="165"/>
        </w:trPr>
        <w:tc>
          <w:tcPr>
            <w:tcW w:w="2977" w:type="dxa"/>
            <w:vMerge/>
          </w:tcPr>
          <w:p w:rsidR="00DD1B69" w:rsidRPr="00DD1B69" w:rsidRDefault="00DD1B69" w:rsidP="00756F09">
            <w:pPr>
              <w:spacing w:before="0" w:after="60"/>
              <w:rPr>
                <w:b/>
              </w:rPr>
            </w:pP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DD1B69" w:rsidRPr="00DD1B69" w:rsidRDefault="00DD1B69" w:rsidP="00756F09">
            <w:pPr>
              <w:spacing w:before="0" w:after="60"/>
            </w:pPr>
          </w:p>
        </w:tc>
      </w:tr>
      <w:tr w:rsidR="00DD1B69" w:rsidRPr="00DD1B69" w:rsidTr="00DD1B69">
        <w:tc>
          <w:tcPr>
            <w:tcW w:w="2977" w:type="dxa"/>
          </w:tcPr>
          <w:p w:rsidR="00DD1B69" w:rsidRPr="00DD1B69" w:rsidRDefault="00DD1B69" w:rsidP="00756F09">
            <w:pPr>
              <w:spacing w:before="0" w:after="60"/>
              <w:rPr>
                <w:b/>
              </w:rPr>
            </w:pPr>
            <w:r w:rsidRPr="00DD1B69">
              <w:rPr>
                <w:b/>
              </w:rPr>
              <w:t>Phone number: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DD1B69" w:rsidRPr="00DD1B69" w:rsidRDefault="00DD1B69" w:rsidP="00756F09">
            <w:pPr>
              <w:spacing w:before="0" w:after="60"/>
            </w:pPr>
          </w:p>
        </w:tc>
      </w:tr>
      <w:tr w:rsidR="00DD1B69" w:rsidRPr="00DD1B69" w:rsidTr="00DD1B69">
        <w:tc>
          <w:tcPr>
            <w:tcW w:w="2977" w:type="dxa"/>
          </w:tcPr>
          <w:p w:rsidR="00DD1B69" w:rsidRPr="00DD1B69" w:rsidRDefault="00DD1B69" w:rsidP="00756F09">
            <w:pPr>
              <w:spacing w:before="0" w:after="60"/>
              <w:rPr>
                <w:b/>
              </w:rPr>
            </w:pPr>
            <w:r w:rsidRPr="00DD1B69">
              <w:rPr>
                <w:b/>
              </w:rPr>
              <w:t>Email: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:rsidR="00DD1B69" w:rsidRPr="00DD1B69" w:rsidRDefault="00DD1B69" w:rsidP="00756F09">
            <w:pPr>
              <w:spacing w:before="0" w:after="60"/>
            </w:pPr>
          </w:p>
        </w:tc>
      </w:tr>
    </w:tbl>
    <w:p w:rsidR="00843461" w:rsidRPr="00D80801" w:rsidRDefault="00F353E3" w:rsidP="001E5210">
      <w:pPr>
        <w:spacing w:after="0"/>
        <w:rPr>
          <w:rFonts w:asciiTheme="majorHAnsi" w:hAnsiTheme="majorHAnsi"/>
          <w:color w:val="004B90"/>
          <w:sz w:val="32"/>
        </w:rPr>
        <w:sectPr w:rsidR="00843461" w:rsidRPr="00D80801" w:rsidSect="00614332">
          <w:headerReference w:type="default" r:id="rId7"/>
          <w:footerReference w:type="default" r:id="rId8"/>
          <w:pgSz w:w="11900" w:h="16840"/>
          <w:pgMar w:top="2835" w:right="1134" w:bottom="1483" w:left="1134" w:header="1701" w:footer="284" w:gutter="0"/>
          <w:cols w:space="708"/>
          <w:docGrid w:linePitch="360"/>
        </w:sectPr>
      </w:pPr>
      <w:r w:rsidRPr="00D80801">
        <w:rPr>
          <w:rFonts w:asciiTheme="majorHAnsi" w:hAnsiTheme="majorHAnsi"/>
          <w:color w:val="004B90"/>
          <w:sz w:val="32"/>
        </w:rPr>
        <w:t>Gift Amount</w:t>
      </w:r>
    </w:p>
    <w:tbl>
      <w:tblPr>
        <w:tblStyle w:val="PlainTable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"/>
        <w:gridCol w:w="2368"/>
        <w:gridCol w:w="283"/>
        <w:gridCol w:w="2410"/>
        <w:gridCol w:w="283"/>
        <w:gridCol w:w="709"/>
        <w:gridCol w:w="1418"/>
      </w:tblGrid>
      <w:tr w:rsidR="00F34C79" w:rsidTr="008F0FC6">
        <w:tc>
          <w:tcPr>
            <w:tcW w:w="326" w:type="dxa"/>
            <w:tcBorders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</w:p>
        </w:tc>
        <w:tc>
          <w:tcPr>
            <w:tcW w:w="2368" w:type="dxa"/>
          </w:tcPr>
          <w:p w:rsidR="00843461" w:rsidRDefault="00843461" w:rsidP="00486FF0">
            <w:pPr>
              <w:spacing w:before="0" w:after="0"/>
            </w:pPr>
            <w:r>
              <w:t>€20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</w:p>
        </w:tc>
        <w:tc>
          <w:tcPr>
            <w:tcW w:w="2410" w:type="dxa"/>
          </w:tcPr>
          <w:p w:rsidR="00843461" w:rsidRDefault="00843461" w:rsidP="00486FF0">
            <w:pPr>
              <w:spacing w:before="0" w:after="0"/>
            </w:pPr>
            <w:r>
              <w:t>€50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</w:p>
        </w:tc>
        <w:tc>
          <w:tcPr>
            <w:tcW w:w="709" w:type="dxa"/>
          </w:tcPr>
          <w:p w:rsidR="00843461" w:rsidRDefault="00843461" w:rsidP="00486FF0">
            <w:pPr>
              <w:spacing w:before="0" w:after="0"/>
            </w:pPr>
            <w:r>
              <w:t>€100</w:t>
            </w:r>
          </w:p>
        </w:tc>
        <w:tc>
          <w:tcPr>
            <w:tcW w:w="1418" w:type="dxa"/>
          </w:tcPr>
          <w:p w:rsidR="00843461" w:rsidRDefault="00843461" w:rsidP="00486FF0">
            <w:pPr>
              <w:spacing w:before="0" w:after="0"/>
            </w:pPr>
          </w:p>
        </w:tc>
      </w:tr>
      <w:tr w:rsidR="00F34C79" w:rsidTr="008F0FC6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</w:p>
        </w:tc>
        <w:tc>
          <w:tcPr>
            <w:tcW w:w="2368" w:type="dxa"/>
          </w:tcPr>
          <w:p w:rsidR="00843461" w:rsidRDefault="00843461" w:rsidP="00486FF0">
            <w:pPr>
              <w:spacing w:before="0" w:after="0"/>
            </w:pPr>
            <w:r>
              <w:t>€30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</w:p>
        </w:tc>
        <w:tc>
          <w:tcPr>
            <w:tcW w:w="2410" w:type="dxa"/>
          </w:tcPr>
          <w:p w:rsidR="00843461" w:rsidRDefault="00843461" w:rsidP="00486FF0">
            <w:pPr>
              <w:spacing w:before="0" w:after="0"/>
            </w:pPr>
            <w:r>
              <w:t>€80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</w:p>
        </w:tc>
        <w:tc>
          <w:tcPr>
            <w:tcW w:w="709" w:type="dxa"/>
          </w:tcPr>
          <w:p w:rsidR="00843461" w:rsidRDefault="00843461" w:rsidP="0050164B">
            <w:pPr>
              <w:spacing w:before="0" w:after="0"/>
            </w:pPr>
            <w:r>
              <w:t xml:space="preserve">Other: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461" w:rsidRDefault="00843461" w:rsidP="00486FF0">
            <w:pPr>
              <w:spacing w:before="0" w:after="0"/>
            </w:pPr>
            <w:r>
              <w:t>€</w:t>
            </w:r>
            <w:r w:rsidR="00052389">
              <w:t xml:space="preserve"> </w:t>
            </w:r>
          </w:p>
        </w:tc>
      </w:tr>
    </w:tbl>
    <w:p w:rsidR="00C10A38" w:rsidRPr="00D80801" w:rsidRDefault="00C10A38" w:rsidP="00843461">
      <w:pPr>
        <w:spacing w:before="160" w:after="60"/>
        <w:rPr>
          <w:rFonts w:asciiTheme="majorHAnsi" w:hAnsiTheme="majorHAnsi"/>
          <w:color w:val="004B90"/>
          <w:sz w:val="32"/>
        </w:rPr>
      </w:pPr>
      <w:r w:rsidRPr="00D80801">
        <w:rPr>
          <w:rFonts w:asciiTheme="majorHAnsi" w:hAnsiTheme="majorHAnsi"/>
          <w:color w:val="004B90"/>
          <w:sz w:val="32"/>
        </w:rPr>
        <w:t>Payment Method</w:t>
      </w:r>
    </w:p>
    <w:p w:rsidR="00A30E6E" w:rsidRPr="00C10A38" w:rsidRDefault="00C10A38" w:rsidP="00D1300E">
      <w:pPr>
        <w:spacing w:before="0" w:after="60"/>
        <w:rPr>
          <w:i/>
        </w:rPr>
      </w:pPr>
      <w:r w:rsidRPr="00C10A38">
        <w:rPr>
          <w:i/>
        </w:rPr>
        <w:t xml:space="preserve">Please write your </w:t>
      </w:r>
      <w:r w:rsidRPr="004B02DC">
        <w:rPr>
          <w:b/>
          <w:i/>
        </w:rPr>
        <w:t xml:space="preserve">check </w:t>
      </w:r>
      <w:r w:rsidRPr="003C5BAA">
        <w:rPr>
          <w:i/>
        </w:rPr>
        <w:t>or</w:t>
      </w:r>
      <w:r w:rsidRPr="004B02DC">
        <w:rPr>
          <w:b/>
          <w:i/>
        </w:rPr>
        <w:t xml:space="preserve"> money</w:t>
      </w:r>
      <w:r w:rsidRPr="00C10A38">
        <w:rPr>
          <w:i/>
        </w:rPr>
        <w:t xml:space="preserve"> </w:t>
      </w:r>
      <w:r w:rsidRPr="004B02DC">
        <w:rPr>
          <w:b/>
          <w:i/>
        </w:rPr>
        <w:t>order</w:t>
      </w:r>
      <w:r w:rsidRPr="00C10A38">
        <w:rPr>
          <w:i/>
        </w:rPr>
        <w:t xml:space="preserve"> to </w:t>
      </w:r>
      <w:r w:rsidRPr="00C10A38">
        <w:rPr>
          <w:i/>
          <w:u w:val="single"/>
        </w:rPr>
        <w:t>Cardiolinc</w:t>
      </w:r>
      <w:r w:rsidR="00ED63BA">
        <w:rPr>
          <w:i/>
          <w:u w:val="single"/>
        </w:rPr>
        <w:t xml:space="preserve"> ASBL</w:t>
      </w:r>
      <w:r w:rsidR="006D42C6">
        <w:rPr>
          <w:i/>
        </w:rPr>
        <w:t xml:space="preserve"> and send it to:</w:t>
      </w:r>
    </w:p>
    <w:p w:rsidR="00486FF0" w:rsidRPr="00F353E3" w:rsidRDefault="00486FF0" w:rsidP="00A84D25">
      <w:pPr>
        <w:spacing w:before="0" w:after="0"/>
        <w:ind w:left="567"/>
        <w:rPr>
          <w:lang w:val="fr-CH"/>
        </w:rPr>
      </w:pPr>
      <w:r w:rsidRPr="00F353E3">
        <w:rPr>
          <w:lang w:val="fr-CH"/>
        </w:rPr>
        <w:t xml:space="preserve">Cardiolinc </w:t>
      </w:r>
      <w:r w:rsidR="007040FA" w:rsidRPr="00F353E3">
        <w:rPr>
          <w:lang w:val="fr-CH"/>
        </w:rPr>
        <w:t>ASBL</w:t>
      </w:r>
      <w:r w:rsidRPr="00F353E3">
        <w:rPr>
          <w:lang w:val="fr-CH"/>
        </w:rPr>
        <w:t>, Attn Yvan Devaux</w:t>
      </w:r>
    </w:p>
    <w:p w:rsidR="00486FF0" w:rsidRPr="00F353E3" w:rsidRDefault="00486FF0" w:rsidP="00A84D25">
      <w:pPr>
        <w:spacing w:before="0" w:after="0"/>
        <w:ind w:left="567"/>
        <w:rPr>
          <w:lang w:val="fr-CH"/>
        </w:rPr>
      </w:pPr>
      <w:r w:rsidRPr="00F353E3">
        <w:rPr>
          <w:lang w:val="fr-CH"/>
        </w:rPr>
        <w:t>1A-B rue Thomas Edison</w:t>
      </w:r>
    </w:p>
    <w:p w:rsidR="00F94692" w:rsidRDefault="00486FF0" w:rsidP="00A84D25">
      <w:pPr>
        <w:spacing w:before="0" w:after="0"/>
        <w:ind w:left="567"/>
      </w:pPr>
      <w:r w:rsidRPr="00A84D25">
        <w:t xml:space="preserve">1445 </w:t>
      </w:r>
      <w:r w:rsidR="00F94692">
        <w:t>Strassen</w:t>
      </w:r>
    </w:p>
    <w:p w:rsidR="006D42C6" w:rsidRPr="00F353E3" w:rsidRDefault="00F353E3" w:rsidP="00A84D25">
      <w:pPr>
        <w:spacing w:before="0" w:after="0"/>
        <w:ind w:left="567"/>
      </w:pPr>
      <w:r w:rsidRPr="00F353E3">
        <w:t>Luxembourg</w:t>
      </w:r>
    </w:p>
    <w:p w:rsidR="00F353E3" w:rsidRPr="00DF219F" w:rsidRDefault="00DF219F" w:rsidP="003C5BAA">
      <w:pPr>
        <w:spacing w:after="60"/>
        <w:rPr>
          <w:i/>
        </w:rPr>
      </w:pPr>
      <w:r w:rsidRPr="00DF219F">
        <w:rPr>
          <w:i/>
        </w:rPr>
        <w:t>To</w:t>
      </w:r>
      <w:r w:rsidR="00F353E3" w:rsidRPr="00DF219F">
        <w:rPr>
          <w:i/>
        </w:rPr>
        <w:t xml:space="preserve"> </w:t>
      </w:r>
      <w:r w:rsidR="00F353E3" w:rsidRPr="00DF219F">
        <w:rPr>
          <w:b/>
          <w:i/>
        </w:rPr>
        <w:t>wire transfer</w:t>
      </w:r>
      <w:r w:rsidR="00F353E3" w:rsidRPr="00DF219F">
        <w:rPr>
          <w:i/>
        </w:rPr>
        <w:t xml:space="preserve"> your donation, </w:t>
      </w:r>
      <w:r w:rsidR="00F353E3" w:rsidRPr="00DF219F">
        <w:rPr>
          <w:i/>
        </w:rPr>
        <w:t xml:space="preserve">please transfer the </w:t>
      </w:r>
      <w:r>
        <w:rPr>
          <w:i/>
        </w:rPr>
        <w:t xml:space="preserve">desired amount </w:t>
      </w:r>
      <w:r w:rsidR="00F353E3" w:rsidRPr="00DF219F">
        <w:rPr>
          <w:i/>
        </w:rPr>
        <w:t xml:space="preserve">to </w:t>
      </w:r>
      <w:r w:rsidR="00A84D25" w:rsidRPr="00DF219F">
        <w:rPr>
          <w:i/>
        </w:rPr>
        <w:t xml:space="preserve">the </w:t>
      </w:r>
      <w:r>
        <w:rPr>
          <w:i/>
        </w:rPr>
        <w:t xml:space="preserve">following </w:t>
      </w:r>
      <w:r w:rsidR="00F353E3" w:rsidRPr="00DF219F">
        <w:rPr>
          <w:i/>
        </w:rPr>
        <w:t>account</w:t>
      </w:r>
      <w:r>
        <w:rPr>
          <w:i/>
        </w:rPr>
        <w:t xml:space="preserve"> and enter the information below</w:t>
      </w:r>
      <w:r w:rsidR="00F353E3" w:rsidRPr="00DF219F">
        <w:rPr>
          <w:i/>
        </w:rPr>
        <w:t>:</w:t>
      </w:r>
    </w:p>
    <w:tbl>
      <w:tblPr>
        <w:tblStyle w:val="PlainTable4"/>
        <w:tblW w:w="9639" w:type="dxa"/>
        <w:tblCellMar>
          <w:left w:w="113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693"/>
        <w:gridCol w:w="1843"/>
        <w:gridCol w:w="3827"/>
      </w:tblGrid>
      <w:tr w:rsidR="005E2A48" w:rsidRPr="00DD1B69" w:rsidTr="00F57F05">
        <w:tc>
          <w:tcPr>
            <w:tcW w:w="1276" w:type="dxa"/>
          </w:tcPr>
          <w:p w:rsidR="005E2A48" w:rsidRPr="00A84D25" w:rsidRDefault="00052389" w:rsidP="00052389">
            <w:pPr>
              <w:spacing w:before="0" w:after="0"/>
            </w:pPr>
            <w:r>
              <w:t>Holder</w:t>
            </w:r>
            <w:r w:rsidR="005E2A48" w:rsidRPr="00A84D25">
              <w:t>:</w:t>
            </w:r>
          </w:p>
        </w:tc>
        <w:tc>
          <w:tcPr>
            <w:tcW w:w="2693" w:type="dxa"/>
          </w:tcPr>
          <w:p w:rsidR="005E2A48" w:rsidRPr="00DD1B69" w:rsidRDefault="00052389" w:rsidP="00A84D25">
            <w:pPr>
              <w:spacing w:before="0" w:after="0"/>
              <w:rPr>
                <w:b/>
              </w:rPr>
            </w:pPr>
            <w:r w:rsidRPr="00052389">
              <w:t>Cardiolinc ASBL</w:t>
            </w:r>
          </w:p>
        </w:tc>
        <w:tc>
          <w:tcPr>
            <w:tcW w:w="1843" w:type="dxa"/>
          </w:tcPr>
          <w:p w:rsidR="005E2A48" w:rsidRPr="00DD1B69" w:rsidRDefault="005E2A48" w:rsidP="00A84D25">
            <w:pPr>
              <w:spacing w:before="0" w:after="0"/>
              <w:rPr>
                <w:b/>
              </w:rPr>
            </w:pPr>
            <w:r w:rsidRPr="00DD1B69">
              <w:rPr>
                <w:b/>
              </w:rPr>
              <w:t xml:space="preserve">Name on initiating </w:t>
            </w:r>
          </w:p>
        </w:tc>
        <w:tc>
          <w:tcPr>
            <w:tcW w:w="3827" w:type="dxa"/>
            <w:vMerge w:val="restart"/>
          </w:tcPr>
          <w:p w:rsidR="005E2A48" w:rsidRPr="00DD1B69" w:rsidRDefault="005E2A48" w:rsidP="00A84D25">
            <w:pPr>
              <w:spacing w:before="0" w:after="0"/>
            </w:pPr>
          </w:p>
        </w:tc>
      </w:tr>
      <w:tr w:rsidR="00052389" w:rsidRPr="00DD1B69" w:rsidTr="00F57F05">
        <w:tc>
          <w:tcPr>
            <w:tcW w:w="1276" w:type="dxa"/>
          </w:tcPr>
          <w:p w:rsidR="00052389" w:rsidRPr="00A84D25" w:rsidRDefault="00052389" w:rsidP="00052389">
            <w:pPr>
              <w:spacing w:before="0" w:after="0"/>
            </w:pPr>
            <w:r w:rsidRPr="00A84D25">
              <w:t>Bank name:</w:t>
            </w:r>
          </w:p>
        </w:tc>
        <w:tc>
          <w:tcPr>
            <w:tcW w:w="2693" w:type="dxa"/>
          </w:tcPr>
          <w:p w:rsidR="00052389" w:rsidRPr="00DD1B69" w:rsidRDefault="00052389" w:rsidP="00052389">
            <w:pPr>
              <w:spacing w:before="0" w:after="0"/>
              <w:rPr>
                <w:b/>
              </w:rPr>
            </w:pPr>
            <w:r w:rsidRPr="00F353E3">
              <w:t>BGL BNP Paribas</w:t>
            </w:r>
          </w:p>
        </w:tc>
        <w:tc>
          <w:tcPr>
            <w:tcW w:w="1843" w:type="dxa"/>
          </w:tcPr>
          <w:p w:rsidR="00052389" w:rsidRPr="00DD1B69" w:rsidRDefault="00052389" w:rsidP="00052389">
            <w:pPr>
              <w:spacing w:before="0" w:after="0"/>
              <w:rPr>
                <w:b/>
              </w:rPr>
            </w:pPr>
            <w:r w:rsidRPr="00DD1B69">
              <w:rPr>
                <w:b/>
              </w:rPr>
              <w:t>account: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52389" w:rsidRPr="00DD1B69" w:rsidRDefault="00052389" w:rsidP="00052389">
            <w:pPr>
              <w:spacing w:before="0" w:after="0"/>
            </w:pPr>
          </w:p>
        </w:tc>
      </w:tr>
      <w:tr w:rsidR="00052389" w:rsidRPr="00DD1B69" w:rsidTr="00F57F05">
        <w:trPr>
          <w:trHeight w:val="70"/>
        </w:trPr>
        <w:tc>
          <w:tcPr>
            <w:tcW w:w="1276" w:type="dxa"/>
          </w:tcPr>
          <w:p w:rsidR="00052389" w:rsidRPr="00A84D25" w:rsidRDefault="00052389" w:rsidP="00052389">
            <w:pPr>
              <w:spacing w:before="0" w:after="0"/>
            </w:pPr>
            <w:r w:rsidRPr="00A84D25">
              <w:t>SWIFT code</w:t>
            </w:r>
            <w:r>
              <w:t>:</w:t>
            </w:r>
          </w:p>
        </w:tc>
        <w:tc>
          <w:tcPr>
            <w:tcW w:w="2693" w:type="dxa"/>
          </w:tcPr>
          <w:p w:rsidR="00052389" w:rsidRPr="00F353E3" w:rsidRDefault="00052389" w:rsidP="00052389">
            <w:pPr>
              <w:spacing w:before="0" w:after="0"/>
            </w:pPr>
            <w:r w:rsidRPr="00F353E3">
              <w:t>BGLLLULL</w:t>
            </w:r>
          </w:p>
        </w:tc>
        <w:tc>
          <w:tcPr>
            <w:tcW w:w="1843" w:type="dxa"/>
          </w:tcPr>
          <w:p w:rsidR="00052389" w:rsidRPr="00DD1B69" w:rsidRDefault="00052389" w:rsidP="00052389">
            <w:pPr>
              <w:spacing w:before="0" w:after="0"/>
              <w:rPr>
                <w:b/>
              </w:rPr>
            </w:pPr>
            <w:r w:rsidRPr="00DD1B69">
              <w:rPr>
                <w:b/>
              </w:rPr>
              <w:t xml:space="preserve">Originating bank: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2389" w:rsidRPr="00DD1B69" w:rsidRDefault="00052389" w:rsidP="00052389">
            <w:pPr>
              <w:spacing w:before="0" w:after="0"/>
            </w:pPr>
          </w:p>
        </w:tc>
      </w:tr>
      <w:tr w:rsidR="00052389" w:rsidRPr="00DD1B69" w:rsidTr="00F57F05">
        <w:tc>
          <w:tcPr>
            <w:tcW w:w="1276" w:type="dxa"/>
          </w:tcPr>
          <w:p w:rsidR="00052389" w:rsidRPr="00A84D25" w:rsidRDefault="00052389" w:rsidP="00052389">
            <w:pPr>
              <w:spacing w:before="0" w:after="0"/>
            </w:pPr>
            <w:r w:rsidRPr="00A84D25">
              <w:t>IBAN:</w:t>
            </w:r>
          </w:p>
        </w:tc>
        <w:tc>
          <w:tcPr>
            <w:tcW w:w="2693" w:type="dxa"/>
          </w:tcPr>
          <w:p w:rsidR="00052389" w:rsidRPr="00DD1B69" w:rsidRDefault="00052389" w:rsidP="00052389">
            <w:pPr>
              <w:spacing w:before="0" w:after="0"/>
              <w:rPr>
                <w:b/>
              </w:rPr>
            </w:pPr>
            <w:r w:rsidRPr="00F353E3">
              <w:t>LU14 0030 5227 4748 0000</w:t>
            </w:r>
          </w:p>
        </w:tc>
        <w:tc>
          <w:tcPr>
            <w:tcW w:w="1843" w:type="dxa"/>
          </w:tcPr>
          <w:p w:rsidR="00052389" w:rsidRPr="00DD1B69" w:rsidRDefault="00052389" w:rsidP="00052389">
            <w:pPr>
              <w:spacing w:before="0" w:after="0"/>
              <w:rPr>
                <w:b/>
              </w:rPr>
            </w:pPr>
            <w:r w:rsidRPr="00DD1B69">
              <w:rPr>
                <w:b/>
              </w:rPr>
              <w:t xml:space="preserve">Gift transfer date: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2389" w:rsidRPr="00DD1B69" w:rsidRDefault="00052389" w:rsidP="00052389">
            <w:pPr>
              <w:spacing w:before="0" w:after="0"/>
            </w:pPr>
          </w:p>
        </w:tc>
      </w:tr>
    </w:tbl>
    <w:p w:rsidR="00486FF0" w:rsidRPr="00D80801" w:rsidRDefault="00486FF0" w:rsidP="001E5210">
      <w:pPr>
        <w:spacing w:before="160" w:after="60"/>
        <w:rPr>
          <w:rFonts w:asciiTheme="majorHAnsi" w:hAnsiTheme="majorHAnsi"/>
          <w:color w:val="004B90"/>
          <w:sz w:val="32"/>
        </w:rPr>
      </w:pPr>
      <w:r w:rsidRPr="00D80801">
        <w:rPr>
          <w:rFonts w:asciiTheme="majorHAnsi" w:hAnsiTheme="majorHAnsi"/>
          <w:color w:val="004B90"/>
          <w:sz w:val="32"/>
        </w:rPr>
        <w:t>If you choose to make a tribute gift</w:t>
      </w:r>
    </w:p>
    <w:p w:rsidR="00486FF0" w:rsidRPr="00486FF0" w:rsidRDefault="00486FF0" w:rsidP="00486FF0">
      <w:pPr>
        <w:spacing w:before="0" w:after="60"/>
        <w:rPr>
          <w:i/>
        </w:rPr>
      </w:pPr>
      <w:r w:rsidRPr="00486FF0">
        <w:rPr>
          <w:i/>
        </w:rPr>
        <w:t>The honoree or their family will be notified of your contribution, but the gif</w:t>
      </w:r>
      <w:r w:rsidR="00E7672A">
        <w:rPr>
          <w:i/>
        </w:rPr>
        <w:t>t amount will not be disclosed.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701"/>
        <w:gridCol w:w="7931"/>
      </w:tblGrid>
      <w:tr w:rsidR="00DD1B69" w:rsidRPr="00DD1B69" w:rsidTr="00DD1B69">
        <w:tc>
          <w:tcPr>
            <w:tcW w:w="1701" w:type="dxa"/>
          </w:tcPr>
          <w:p w:rsidR="00DD1B69" w:rsidRPr="00DD1B69" w:rsidRDefault="00DD1B69" w:rsidP="00AD648D">
            <w:pPr>
              <w:spacing w:before="0" w:after="60"/>
              <w:rPr>
                <w:b/>
              </w:rPr>
            </w:pPr>
            <w:r w:rsidRPr="00DD1B69">
              <w:rPr>
                <w:b/>
              </w:rPr>
              <w:t>Honoree name: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DD1B69" w:rsidRPr="00DD1B69" w:rsidRDefault="00DD1B69" w:rsidP="00AD648D">
            <w:pPr>
              <w:spacing w:before="0" w:after="60"/>
            </w:pPr>
          </w:p>
        </w:tc>
      </w:tr>
      <w:tr w:rsidR="00DD1B69" w:rsidRPr="00DD1B69" w:rsidTr="00DD1B69">
        <w:trPr>
          <w:trHeight w:val="255"/>
        </w:trPr>
        <w:tc>
          <w:tcPr>
            <w:tcW w:w="1701" w:type="dxa"/>
            <w:vMerge w:val="restart"/>
          </w:tcPr>
          <w:p w:rsidR="00DD1B69" w:rsidRPr="00DD1B69" w:rsidRDefault="00DD1B69" w:rsidP="00AD648D">
            <w:pPr>
              <w:spacing w:before="0" w:after="60"/>
              <w:rPr>
                <w:b/>
              </w:rPr>
            </w:pPr>
            <w:r w:rsidRPr="00DD1B69">
              <w:rPr>
                <w:b/>
              </w:rPr>
              <w:t>Email or address for notification: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DD1B69" w:rsidRPr="00DD1B69" w:rsidRDefault="00DD1B69" w:rsidP="00AD648D">
            <w:pPr>
              <w:spacing w:before="0" w:after="60"/>
            </w:pPr>
          </w:p>
        </w:tc>
      </w:tr>
      <w:tr w:rsidR="00DD1B69" w:rsidRPr="00DD1B69" w:rsidTr="00DD1B69">
        <w:trPr>
          <w:trHeight w:val="330"/>
        </w:trPr>
        <w:tc>
          <w:tcPr>
            <w:tcW w:w="1701" w:type="dxa"/>
            <w:vMerge/>
          </w:tcPr>
          <w:p w:rsidR="00DD1B69" w:rsidRPr="00DD1B69" w:rsidRDefault="00DD1B69" w:rsidP="00AD648D">
            <w:pPr>
              <w:spacing w:before="0" w:after="60"/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DD1B69" w:rsidRPr="00DD1B69" w:rsidRDefault="00DD1B69" w:rsidP="00AD648D">
            <w:pPr>
              <w:spacing w:before="0" w:after="60"/>
            </w:pPr>
          </w:p>
        </w:tc>
      </w:tr>
    </w:tbl>
    <w:p w:rsidR="00486FF0" w:rsidRDefault="00486FF0" w:rsidP="00486FF0">
      <w:pPr>
        <w:spacing w:before="0" w:after="0"/>
      </w:pPr>
    </w:p>
    <w:p w:rsidR="00486FF0" w:rsidRPr="00D1300E" w:rsidRDefault="00F14C80" w:rsidP="00D80801">
      <w:pPr>
        <w:spacing w:before="200" w:after="0"/>
        <w:jc w:val="center"/>
        <w:rPr>
          <w:i/>
        </w:rPr>
      </w:pPr>
      <w:r w:rsidRPr="00D1300E">
        <w:rPr>
          <w:i/>
        </w:rPr>
        <w:t xml:space="preserve">Please return this form to </w:t>
      </w:r>
      <w:hyperlink r:id="rId9" w:history="1">
        <w:r w:rsidRPr="00D1300E">
          <w:rPr>
            <w:rStyle w:val="Hyperlink"/>
            <w:i/>
            <w:color w:val="004B90"/>
          </w:rPr>
          <w:t>contact@cardiolinc.org</w:t>
        </w:r>
      </w:hyperlink>
      <w:r w:rsidRPr="00D1300E">
        <w:rPr>
          <w:i/>
        </w:rPr>
        <w:t xml:space="preserve"> </w:t>
      </w:r>
      <w:r w:rsidR="009C2B32" w:rsidRPr="00D1300E">
        <w:rPr>
          <w:i/>
        </w:rPr>
        <w:t xml:space="preserve">or to the address </w:t>
      </w:r>
      <w:r w:rsidR="00591CA4" w:rsidRPr="00D1300E">
        <w:rPr>
          <w:i/>
        </w:rPr>
        <w:t>indicated on</w:t>
      </w:r>
      <w:r w:rsidR="009C2B32" w:rsidRPr="00D1300E">
        <w:rPr>
          <w:i/>
        </w:rPr>
        <w:t xml:space="preserve"> </w:t>
      </w:r>
      <w:r w:rsidR="00591CA4" w:rsidRPr="00D1300E">
        <w:rPr>
          <w:i/>
        </w:rPr>
        <w:t>“</w:t>
      </w:r>
      <w:r w:rsidR="009C2B32" w:rsidRPr="00D1300E">
        <w:rPr>
          <w:i/>
        </w:rPr>
        <w:t>P</w:t>
      </w:r>
      <w:r w:rsidR="00591CA4" w:rsidRPr="00D1300E">
        <w:rPr>
          <w:i/>
        </w:rPr>
        <w:t>ayment Method”</w:t>
      </w:r>
      <w:r w:rsidR="009C2B32" w:rsidRPr="00D1300E">
        <w:rPr>
          <w:i/>
        </w:rPr>
        <w:t>.</w:t>
      </w:r>
      <w:bookmarkStart w:id="0" w:name="_GoBack"/>
      <w:bookmarkEnd w:id="0"/>
    </w:p>
    <w:p w:rsidR="00736958" w:rsidRDefault="00736958" w:rsidP="00486FF0">
      <w:pPr>
        <w:spacing w:before="0" w:after="0"/>
      </w:pPr>
    </w:p>
    <w:p w:rsidR="00052389" w:rsidRPr="00052389" w:rsidRDefault="00736958" w:rsidP="00052389">
      <w:pPr>
        <w:spacing w:before="0" w:after="0"/>
        <w:jc w:val="center"/>
        <w:rPr>
          <w:rFonts w:asciiTheme="minorHAnsi" w:hAnsiTheme="minorHAnsi"/>
          <w:b/>
          <w:i/>
          <w:color w:val="A5A5A5"/>
          <w:sz w:val="28"/>
          <w:szCs w:val="28"/>
        </w:rPr>
      </w:pPr>
      <w:r w:rsidRPr="00736958">
        <w:rPr>
          <w:rFonts w:asciiTheme="minorHAnsi" w:hAnsiTheme="minorHAnsi"/>
          <w:b/>
          <w:i/>
          <w:color w:val="A5A5A5"/>
          <w:sz w:val="28"/>
          <w:szCs w:val="28"/>
        </w:rPr>
        <w:t>Thank you for your contribution!</w:t>
      </w:r>
    </w:p>
    <w:sectPr w:rsidR="00052389" w:rsidRPr="00052389" w:rsidSect="004B02DC">
      <w:type w:val="continuous"/>
      <w:pgSz w:w="11900" w:h="16840"/>
      <w:pgMar w:top="2835" w:right="1134" w:bottom="1483" w:left="1134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57" w:rsidRDefault="007E5157" w:rsidP="00863875">
      <w:r>
        <w:separator/>
      </w:r>
    </w:p>
  </w:endnote>
  <w:endnote w:type="continuationSeparator" w:id="0">
    <w:p w:rsidR="007E5157" w:rsidRDefault="007E5157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67" w:rsidRDefault="00786667" w:rsidP="00786667">
    <w:pPr>
      <w:pStyle w:val="Footer"/>
      <w:tabs>
        <w:tab w:val="clear" w:pos="4111"/>
        <w:tab w:val="clear" w:pos="6096"/>
        <w:tab w:val="left" w:pos="2977"/>
        <w:tab w:val="left" w:pos="5245"/>
      </w:tabs>
      <w:spacing w:before="0" w:after="0"/>
      <w:ind w:left="0" w:firstLine="0"/>
      <w:rPr>
        <w:b/>
        <w:bCs/>
        <w:color w:val="004B90"/>
      </w:rPr>
    </w:pPr>
    <w:r>
      <w:rPr>
        <w:b/>
        <w:bCs/>
        <w:color w:val="004B90"/>
      </w:rPr>
      <w:t>1A-B rue Thomas Edison</w:t>
    </w:r>
  </w:p>
  <w:p w:rsidR="00182080" w:rsidRPr="00401EAB" w:rsidRDefault="00786667" w:rsidP="00786667">
    <w:pPr>
      <w:pStyle w:val="Footer"/>
      <w:tabs>
        <w:tab w:val="clear" w:pos="4111"/>
        <w:tab w:val="clear" w:pos="6096"/>
        <w:tab w:val="left" w:pos="2977"/>
        <w:tab w:val="left" w:pos="5245"/>
      </w:tabs>
      <w:spacing w:before="0" w:after="0"/>
      <w:ind w:left="0" w:firstLine="0"/>
      <w:rPr>
        <w:b/>
        <w:bCs/>
        <w:color w:val="004B90"/>
      </w:rPr>
    </w:pPr>
    <w:r w:rsidRPr="00401EAB">
      <w:rPr>
        <w:b/>
        <w:bCs/>
        <w:color w:val="004B90"/>
      </w:rPr>
      <w:t>1445 Strassen, Luxembourg</w:t>
    </w:r>
    <w:r w:rsidRPr="00401EAB">
      <w:rPr>
        <w:b/>
        <w:bCs/>
        <w:color w:val="004B90"/>
      </w:rPr>
      <w:tab/>
    </w:r>
    <w:r w:rsidRPr="00401EAB">
      <w:rPr>
        <w:b/>
        <w:bCs/>
        <w:color w:val="004B90"/>
      </w:rPr>
      <w:tab/>
    </w:r>
    <w:r w:rsidRPr="00401EAB">
      <w:rPr>
        <w:b/>
        <w:bCs/>
        <w:color w:val="004B90"/>
      </w:rPr>
      <w:tab/>
      <w:t>www.cardiolinc.org</w:t>
    </w:r>
  </w:p>
  <w:p w:rsidR="00786667" w:rsidRPr="00401EAB" w:rsidRDefault="00786667" w:rsidP="00786667">
    <w:pPr>
      <w:pStyle w:val="Footer"/>
      <w:tabs>
        <w:tab w:val="clear" w:pos="4111"/>
        <w:tab w:val="clear" w:pos="6096"/>
        <w:tab w:val="left" w:pos="2977"/>
        <w:tab w:val="left" w:pos="5245"/>
      </w:tabs>
      <w:spacing w:before="0" w:after="0"/>
      <w:ind w:left="0" w:firstLine="0"/>
      <w:rPr>
        <w:b/>
        <w:bCs/>
        <w:color w:val="004B9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57" w:rsidRDefault="007E5157" w:rsidP="00863875">
      <w:r>
        <w:separator/>
      </w:r>
    </w:p>
  </w:footnote>
  <w:footnote w:type="continuationSeparator" w:id="0">
    <w:p w:rsidR="007E5157" w:rsidRDefault="007E5157" w:rsidP="0086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80" w:rsidRDefault="007E5157" w:rsidP="00863875">
    <w:pPr>
      <w:pStyle w:val="Header"/>
    </w:pPr>
    <w:r>
      <w:drawing>
        <wp:anchor distT="0" distB="0" distL="114300" distR="114300" simplePos="0" relativeHeight="251658240" behindDoc="0" locked="0" layoutInCell="1" allowOverlap="1" wp14:anchorId="025B8449" wp14:editId="0BEE8C3C">
          <wp:simplePos x="0" y="0"/>
          <wp:positionH relativeFrom="margin">
            <wp:posOffset>3810</wp:posOffset>
          </wp:positionH>
          <wp:positionV relativeFrom="margin">
            <wp:posOffset>-1438275</wp:posOffset>
          </wp:positionV>
          <wp:extent cx="1809750" cy="9086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rdioli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ListNumber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ListNumber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ListBullet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ListBullet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03D4D43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03512B"/>
    <w:multiLevelType w:val="hybridMultilevel"/>
    <w:tmpl w:val="5A0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0E01"/>
    <w:multiLevelType w:val="singleLevel"/>
    <w:tmpl w:val="740C7758"/>
    <w:lvl w:ilvl="0">
      <w:start w:val="1"/>
      <w:numFmt w:val="bullet"/>
      <w:pStyle w:val="ListParagraph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0"/>
  </w:num>
  <w:num w:numId="14">
    <w:abstractNumId w:val="19"/>
  </w:num>
  <w:num w:numId="15">
    <w:abstractNumId w:val="13"/>
  </w:num>
  <w:num w:numId="16">
    <w:abstractNumId w:val="22"/>
  </w:num>
  <w:num w:numId="17">
    <w:abstractNumId w:val="14"/>
  </w:num>
  <w:num w:numId="18">
    <w:abstractNumId w:val="18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DIxNbA0MzC2NDZU0lEKTi0uzszPAykwNKkFAOPTMaQtAAAA"/>
  </w:docVars>
  <w:rsids>
    <w:rsidRoot w:val="007E5157"/>
    <w:rsid w:val="000050CC"/>
    <w:rsid w:val="00025497"/>
    <w:rsid w:val="000326EB"/>
    <w:rsid w:val="00046148"/>
    <w:rsid w:val="00052389"/>
    <w:rsid w:val="000F4A4F"/>
    <w:rsid w:val="001117A8"/>
    <w:rsid w:val="001158B1"/>
    <w:rsid w:val="00126094"/>
    <w:rsid w:val="00133442"/>
    <w:rsid w:val="001428E2"/>
    <w:rsid w:val="00182080"/>
    <w:rsid w:val="0019169F"/>
    <w:rsid w:val="001E5210"/>
    <w:rsid w:val="0023220F"/>
    <w:rsid w:val="002551A4"/>
    <w:rsid w:val="002759EF"/>
    <w:rsid w:val="002C7480"/>
    <w:rsid w:val="002D1838"/>
    <w:rsid w:val="00317741"/>
    <w:rsid w:val="003326B1"/>
    <w:rsid w:val="00345169"/>
    <w:rsid w:val="003C5BAA"/>
    <w:rsid w:val="003E08D8"/>
    <w:rsid w:val="003F60C1"/>
    <w:rsid w:val="00401EAB"/>
    <w:rsid w:val="00403124"/>
    <w:rsid w:val="004274D2"/>
    <w:rsid w:val="00466271"/>
    <w:rsid w:val="00467FCD"/>
    <w:rsid w:val="00472ED4"/>
    <w:rsid w:val="00486FF0"/>
    <w:rsid w:val="0049301D"/>
    <w:rsid w:val="004B02DC"/>
    <w:rsid w:val="004F4B78"/>
    <w:rsid w:val="0050164B"/>
    <w:rsid w:val="00513898"/>
    <w:rsid w:val="00571526"/>
    <w:rsid w:val="005740DD"/>
    <w:rsid w:val="00581AA8"/>
    <w:rsid w:val="00586717"/>
    <w:rsid w:val="00591CA4"/>
    <w:rsid w:val="005C4500"/>
    <w:rsid w:val="005E2A48"/>
    <w:rsid w:val="00614332"/>
    <w:rsid w:val="00625B87"/>
    <w:rsid w:val="00666FFF"/>
    <w:rsid w:val="00667F8A"/>
    <w:rsid w:val="00670996"/>
    <w:rsid w:val="006D42C6"/>
    <w:rsid w:val="006F571A"/>
    <w:rsid w:val="007040FA"/>
    <w:rsid w:val="007213A9"/>
    <w:rsid w:val="00733D3C"/>
    <w:rsid w:val="00736958"/>
    <w:rsid w:val="00786667"/>
    <w:rsid w:val="007A3B07"/>
    <w:rsid w:val="007B6B00"/>
    <w:rsid w:val="007D7E63"/>
    <w:rsid w:val="007E1D92"/>
    <w:rsid w:val="007E5157"/>
    <w:rsid w:val="007F07B4"/>
    <w:rsid w:val="0083194E"/>
    <w:rsid w:val="00843461"/>
    <w:rsid w:val="00846D86"/>
    <w:rsid w:val="00861CDD"/>
    <w:rsid w:val="00863875"/>
    <w:rsid w:val="008712C1"/>
    <w:rsid w:val="00884756"/>
    <w:rsid w:val="008A17A3"/>
    <w:rsid w:val="008C0FC2"/>
    <w:rsid w:val="008D6012"/>
    <w:rsid w:val="008F0FC6"/>
    <w:rsid w:val="009B4BF7"/>
    <w:rsid w:val="009C2B32"/>
    <w:rsid w:val="009D4CA9"/>
    <w:rsid w:val="009F4534"/>
    <w:rsid w:val="00A07616"/>
    <w:rsid w:val="00A15F54"/>
    <w:rsid w:val="00A30E6E"/>
    <w:rsid w:val="00A352E8"/>
    <w:rsid w:val="00A84D25"/>
    <w:rsid w:val="00AB1F81"/>
    <w:rsid w:val="00AD225D"/>
    <w:rsid w:val="00AD4BF6"/>
    <w:rsid w:val="00B02E45"/>
    <w:rsid w:val="00B2110D"/>
    <w:rsid w:val="00B35920"/>
    <w:rsid w:val="00B6394F"/>
    <w:rsid w:val="00B814EC"/>
    <w:rsid w:val="00B83DD9"/>
    <w:rsid w:val="00B96514"/>
    <w:rsid w:val="00BA2812"/>
    <w:rsid w:val="00BD2294"/>
    <w:rsid w:val="00BE4283"/>
    <w:rsid w:val="00C10A38"/>
    <w:rsid w:val="00C22F3C"/>
    <w:rsid w:val="00C23A74"/>
    <w:rsid w:val="00C60520"/>
    <w:rsid w:val="00C629E2"/>
    <w:rsid w:val="00CD141C"/>
    <w:rsid w:val="00CD1CE0"/>
    <w:rsid w:val="00D1300E"/>
    <w:rsid w:val="00D3260E"/>
    <w:rsid w:val="00D579DB"/>
    <w:rsid w:val="00D606B8"/>
    <w:rsid w:val="00D80801"/>
    <w:rsid w:val="00D84AA9"/>
    <w:rsid w:val="00DA47FB"/>
    <w:rsid w:val="00DB14E7"/>
    <w:rsid w:val="00DB3690"/>
    <w:rsid w:val="00DD1B69"/>
    <w:rsid w:val="00DF219F"/>
    <w:rsid w:val="00DF2DAD"/>
    <w:rsid w:val="00E10949"/>
    <w:rsid w:val="00E21606"/>
    <w:rsid w:val="00E26AF0"/>
    <w:rsid w:val="00E36EE8"/>
    <w:rsid w:val="00E750AD"/>
    <w:rsid w:val="00E7672A"/>
    <w:rsid w:val="00EB43E3"/>
    <w:rsid w:val="00EC6E33"/>
    <w:rsid w:val="00ED63BA"/>
    <w:rsid w:val="00EE7134"/>
    <w:rsid w:val="00F108B6"/>
    <w:rsid w:val="00F14C80"/>
    <w:rsid w:val="00F34893"/>
    <w:rsid w:val="00F34C79"/>
    <w:rsid w:val="00F353E3"/>
    <w:rsid w:val="00F57F05"/>
    <w:rsid w:val="00F6761C"/>
    <w:rsid w:val="00F94692"/>
    <w:rsid w:val="00FE0E31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5:chartTrackingRefBased/>
  <w15:docId w15:val="{24D84DBD-12BF-472C-BC91-C769DDE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6E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C60520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C60520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C60520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71A"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520"/>
    <w:pPr>
      <w:keepNext/>
      <w:keepLines/>
      <w:spacing w:before="40" w:after="0"/>
      <w:outlineLvl w:val="4"/>
    </w:pPr>
    <w:rPr>
      <w:rFonts w:eastAsia="Times New Roman" w:cs="Times New Roman"/>
      <w:color w:val="6E97AD"/>
      <w:spacing w:val="-2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6B8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02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6B8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02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6B8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6B8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HeaderChar">
    <w:name w:val="Header Char"/>
    <w:basedOn w:val="DefaultParagraphFont"/>
    <w:link w:val="Header"/>
    <w:uiPriority w:val="99"/>
    <w:rsid w:val="00182080"/>
  </w:style>
  <w:style w:type="paragraph" w:styleId="Footer">
    <w:name w:val="footer"/>
    <w:basedOn w:val="Normal"/>
    <w:link w:val="FooterChar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FooterChar">
    <w:name w:val="Footer Char"/>
    <w:link w:val="Footer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link w:val="Heading1"/>
    <w:uiPriority w:val="9"/>
    <w:rsid w:val="00C60520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Heading2Char">
    <w:name w:val="Heading 2 Char"/>
    <w:link w:val="Heading2"/>
    <w:uiPriority w:val="9"/>
    <w:rsid w:val="00C60520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Heading3Char">
    <w:name w:val="Heading 3 Char"/>
    <w:link w:val="Heading3"/>
    <w:uiPriority w:val="9"/>
    <w:rsid w:val="00C60520"/>
    <w:rPr>
      <w:rFonts w:cs="Calibri-Light"/>
      <w:b/>
      <w:bCs/>
      <w:noProof/>
      <w:color w:val="5D0524"/>
      <w:spacing w:val="-2"/>
      <w:sz w:val="32"/>
      <w:lang w:val="en-GB"/>
    </w:rPr>
  </w:style>
  <w:style w:type="character" w:customStyle="1" w:styleId="Heading4Char">
    <w:name w:val="Heading 4 Char"/>
    <w:link w:val="Heading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Heading5Char">
    <w:name w:val="Heading 5 Char"/>
    <w:link w:val="Heading5"/>
    <w:uiPriority w:val="9"/>
    <w:semiHidden/>
    <w:rsid w:val="00C60520"/>
    <w:rPr>
      <w:rFonts w:eastAsia="Times New Roman"/>
      <w:noProof/>
      <w:color w:val="6E97AD"/>
      <w:spacing w:val="-2"/>
      <w:lang w:val="en-GB"/>
    </w:rPr>
  </w:style>
  <w:style w:type="paragraph" w:styleId="ListParagraph">
    <w:name w:val="List Paragraph"/>
    <w:basedOn w:val="ListBullet"/>
    <w:uiPriority w:val="34"/>
    <w:qFormat/>
    <w:rsid w:val="00C60520"/>
    <w:pPr>
      <w:numPr>
        <w:numId w:val="23"/>
      </w:numPr>
      <w:spacing w:before="60" w:after="0"/>
    </w:pPr>
    <w:rPr>
      <w:bCs/>
      <w:spacing w:val="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0520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60520"/>
    <w:rPr>
      <w:rFonts w:ascii="Calibri Light" w:eastAsia="Times New Roman" w:hAnsi="Calibri Light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520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60520"/>
    <w:rPr>
      <w:rFonts w:eastAsia="Times New Roman"/>
      <w:noProof/>
      <w:color w:val="5A5A5A"/>
      <w:spacing w:val="15"/>
      <w:sz w:val="22"/>
      <w:szCs w:val="22"/>
    </w:rPr>
  </w:style>
  <w:style w:type="paragraph" w:styleId="ListBullet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qFormat/>
    <w:rsid w:val="00DB14E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B14E7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614332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B14E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14332"/>
    <w:pPr>
      <w:numPr>
        <w:numId w:val="6"/>
      </w:numPr>
      <w:ind w:left="568"/>
      <w:contextualSpacing/>
    </w:pPr>
  </w:style>
  <w:style w:type="paragraph" w:styleId="ListNumber3">
    <w:name w:val="List Number 3"/>
    <w:basedOn w:val="Normal"/>
    <w:uiPriority w:val="99"/>
    <w:unhideWhenUsed/>
    <w:qFormat/>
    <w:rsid w:val="00DB14E7"/>
    <w:pPr>
      <w:numPr>
        <w:numId w:val="5"/>
      </w:numPr>
      <w:ind w:left="851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606B8"/>
    <w:rPr>
      <w:rFonts w:asciiTheme="majorHAnsi" w:eastAsiaTheme="majorEastAsia" w:hAnsiTheme="majorHAnsi" w:cstheme="majorBidi"/>
      <w:noProof/>
      <w:color w:val="2E021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6B8"/>
    <w:rPr>
      <w:rFonts w:asciiTheme="majorHAnsi" w:eastAsiaTheme="majorEastAsia" w:hAnsiTheme="majorHAnsi" w:cstheme="majorBidi"/>
      <w:i/>
      <w:iCs/>
      <w:noProof/>
      <w:color w:val="2E021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6B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6B8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D606B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6B8"/>
    <w:pPr>
      <w:pBdr>
        <w:top w:val="single" w:sz="4" w:space="10" w:color="5D0524" w:themeColor="accent1"/>
        <w:bottom w:val="single" w:sz="4" w:space="10" w:color="5D0524" w:themeColor="accent1"/>
      </w:pBdr>
      <w:spacing w:before="360" w:after="360"/>
      <w:ind w:left="864" w:right="864"/>
      <w:jc w:val="center"/>
    </w:pPr>
    <w:rPr>
      <w:i/>
      <w:iCs/>
      <w:color w:val="5D05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6B8"/>
    <w:rPr>
      <w:rFonts w:cs="Calibri-Light"/>
      <w:i/>
      <w:iCs/>
      <w:noProof/>
      <w:color w:val="5D0524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606B8"/>
    <w:rPr>
      <w:b/>
      <w:bCs/>
      <w:smallCaps/>
      <w:color w:val="5D0524" w:themeColor="accent1"/>
      <w:spacing w:val="5"/>
    </w:rPr>
  </w:style>
  <w:style w:type="table" w:styleId="GridTable5Dark-Accent3">
    <w:name w:val="Grid Table 5 Dark Accent 3"/>
    <w:basedOn w:val="TableNormal"/>
    <w:uiPriority w:val="50"/>
    <w:rsid w:val="00D606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9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9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9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97AD" w:themeFill="accent3"/>
      </w:tcPr>
    </w:tblStylePr>
    <w:tblStylePr w:type="band1Vert">
      <w:tblPr/>
      <w:tcPr>
        <w:shd w:val="clear" w:color="auto" w:fill="C4D5DE" w:themeFill="accent3" w:themeFillTint="66"/>
      </w:tcPr>
    </w:tblStylePr>
    <w:tblStylePr w:type="band1Horz">
      <w:tblPr/>
      <w:tcPr>
        <w:shd w:val="clear" w:color="auto" w:fill="C4D5DE" w:themeFill="accent3" w:themeFillTint="66"/>
      </w:tcPr>
    </w:tblStylePr>
  </w:style>
  <w:style w:type="table" w:styleId="GridTable1Light-Accent2">
    <w:name w:val="Grid Table 1 Light Accent 2"/>
    <w:basedOn w:val="TableNormal"/>
    <w:uiPriority w:val="46"/>
    <w:rsid w:val="00D606B8"/>
    <w:tblPr>
      <w:tblStyleRowBandSize w:val="1"/>
      <w:tblStyleColBandSize w:val="1"/>
      <w:tblBorders>
        <w:top w:val="single" w:sz="4" w:space="0" w:color="F5B2AA" w:themeColor="accent2" w:themeTint="66"/>
        <w:left w:val="single" w:sz="4" w:space="0" w:color="F5B2AA" w:themeColor="accent2" w:themeTint="66"/>
        <w:bottom w:val="single" w:sz="4" w:space="0" w:color="F5B2AA" w:themeColor="accent2" w:themeTint="66"/>
        <w:right w:val="single" w:sz="4" w:space="0" w:color="F5B2AA" w:themeColor="accent2" w:themeTint="66"/>
        <w:insideH w:val="single" w:sz="4" w:space="0" w:color="F5B2AA" w:themeColor="accent2" w:themeTint="66"/>
        <w:insideV w:val="single" w:sz="4" w:space="0" w:color="F5B2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8C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C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46D86"/>
    <w:rPr>
      <w:color w:val="6E97AD" w:themeColor="hyperlink"/>
      <w:u w:val="single"/>
    </w:rPr>
  </w:style>
  <w:style w:type="table" w:styleId="TableGrid">
    <w:name w:val="Table Grid"/>
    <w:basedOn w:val="TableNormal"/>
    <w:uiPriority w:val="39"/>
    <w:rsid w:val="00DD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1B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1B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DD1B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ardiol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commun\commun\Service%20Informatique\default%20office%20templates\LIH\LIH_urlfooter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LIH_urlfooter.dotm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Pedrosa da Costa Gomes</dc:creator>
  <cp:keywords/>
  <dc:description/>
  <cp:lastModifiedBy>Clarissa Pedrosa</cp:lastModifiedBy>
  <cp:revision>18</cp:revision>
  <cp:lastPrinted>2016-02-04T10:54:00Z</cp:lastPrinted>
  <dcterms:created xsi:type="dcterms:W3CDTF">2018-02-22T10:35:00Z</dcterms:created>
  <dcterms:modified xsi:type="dcterms:W3CDTF">2018-02-22T12:44:00Z</dcterms:modified>
</cp:coreProperties>
</file>